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C" w:rsidRDefault="008348BD" w:rsidP="008348B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LSMU MA ŠEIMOS MEDICINOS KLINIKA IR </w:t>
      </w:r>
    </w:p>
    <w:p w:rsidR="008348BD" w:rsidRDefault="008348BD" w:rsidP="008348B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LIETUVOS ŠEIMOS GYDYTOJŲ KOLEGIJA</w:t>
      </w:r>
    </w:p>
    <w:p w:rsidR="008348BD" w:rsidRDefault="008348BD" w:rsidP="008348B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Mokslinė praktinė konferencija </w:t>
      </w:r>
    </w:p>
    <w:p w:rsidR="008348BD" w:rsidRDefault="008348BD" w:rsidP="008348BD">
      <w:pPr>
        <w:spacing w:line="360" w:lineRule="auto"/>
        <w:jc w:val="center"/>
        <w:rPr>
          <w:lang w:val="lt-LT"/>
        </w:rPr>
      </w:pPr>
    </w:p>
    <w:p w:rsidR="008348BD" w:rsidRDefault="008348BD" w:rsidP="008348B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„Komandinis šeimos gydytojo, kardiologo ir endokrinologo darbas:</w:t>
      </w:r>
    </w:p>
    <w:p w:rsidR="008348BD" w:rsidRDefault="008348BD" w:rsidP="008348B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 tromboembolijų ir cukrinio diabeto valdymas“</w:t>
      </w:r>
    </w:p>
    <w:p w:rsidR="008348BD" w:rsidRDefault="008348BD" w:rsidP="008348BD">
      <w:pPr>
        <w:spacing w:line="360" w:lineRule="auto"/>
        <w:jc w:val="center"/>
        <w:rPr>
          <w:b/>
          <w:lang w:val="lt-LT"/>
        </w:rPr>
      </w:pPr>
    </w:p>
    <w:p w:rsidR="008348BD" w:rsidRDefault="008348BD" w:rsidP="008348B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2018 m. </w:t>
      </w:r>
      <w:r w:rsidR="001E1CEC">
        <w:rPr>
          <w:lang w:val="lt-LT"/>
        </w:rPr>
        <w:t>kovo</w:t>
      </w:r>
      <w:r>
        <w:rPr>
          <w:lang w:val="lt-LT"/>
        </w:rPr>
        <w:t xml:space="preserve"> mėn.  </w:t>
      </w:r>
      <w:r w:rsidR="00897B66">
        <w:rPr>
          <w:lang w:val="lt-LT"/>
        </w:rPr>
        <w:t>28</w:t>
      </w:r>
      <w:r>
        <w:rPr>
          <w:lang w:val="lt-LT"/>
        </w:rPr>
        <w:t xml:space="preserve">  d.</w:t>
      </w:r>
    </w:p>
    <w:p w:rsidR="008348BD" w:rsidRDefault="008348BD" w:rsidP="008348BD">
      <w:pPr>
        <w:spacing w:line="360" w:lineRule="auto"/>
        <w:jc w:val="center"/>
        <w:rPr>
          <w:bCs/>
          <w:kern w:val="36"/>
          <w:lang w:val="lt-LT" w:eastAsia="lt-LT"/>
        </w:rPr>
      </w:pPr>
      <w:r>
        <w:rPr>
          <w:bCs/>
          <w:kern w:val="36"/>
          <w:lang w:val="lt-LT" w:eastAsia="lt-LT"/>
        </w:rPr>
        <w:t>Konferencija vyks:</w:t>
      </w:r>
    </w:p>
    <w:p w:rsidR="008348BD" w:rsidRDefault="00897B66" w:rsidP="008348BD">
      <w:pPr>
        <w:spacing w:before="100" w:beforeAutospacing="1" w:after="100" w:afterAutospacing="1"/>
        <w:jc w:val="center"/>
        <w:outlineLvl w:val="0"/>
        <w:rPr>
          <w:lang w:val="lt-LT"/>
        </w:rPr>
      </w:pPr>
      <w:r>
        <w:rPr>
          <w:lang w:val="lt-LT"/>
        </w:rPr>
        <w:t>Viešbutis „Tauragė“, Vytauto g. 83, Tauragė</w:t>
      </w:r>
    </w:p>
    <w:p w:rsidR="008348BD" w:rsidRDefault="008348BD" w:rsidP="001E1CEC">
      <w:pPr>
        <w:spacing w:line="360" w:lineRule="auto"/>
        <w:ind w:left="-142" w:firstLine="142"/>
        <w:jc w:val="center"/>
        <w:rPr>
          <w:lang w:val="lt-LT"/>
        </w:rPr>
      </w:pPr>
      <w:r>
        <w:rPr>
          <w:lang w:val="lt-LT"/>
        </w:rPr>
        <w:t>Skirta:</w:t>
      </w:r>
      <w:r>
        <w:rPr>
          <w:b/>
          <w:lang w:val="lt-LT"/>
        </w:rPr>
        <w:t xml:space="preserve"> </w:t>
      </w:r>
      <w:r>
        <w:rPr>
          <w:lang w:val="lt-LT"/>
        </w:rPr>
        <w:t>šeimos gydytojams (-oms), vidaus ligų gydytoja</w:t>
      </w:r>
      <w:r w:rsidR="001E1CEC">
        <w:rPr>
          <w:lang w:val="lt-LT"/>
        </w:rPr>
        <w:t>ms (-oms)</w:t>
      </w:r>
      <w:r>
        <w:rPr>
          <w:lang w:val="lt-LT"/>
        </w:rPr>
        <w:t xml:space="preserve"> </w:t>
      </w:r>
    </w:p>
    <w:p w:rsidR="008348BD" w:rsidRDefault="008348BD" w:rsidP="008348B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PROGRAMA</w:t>
      </w: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685"/>
        <w:gridCol w:w="3686"/>
      </w:tblGrid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Trukmė </w:t>
            </w:r>
          </w:p>
          <w:p w:rsidR="008348BD" w:rsidRDefault="008348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ak.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Pranešimo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Pranešėjo vardas, pavardė, mokslinis laipsnis, atstovaujama institucija.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14.45-15.00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Registarcija ir konferencijos atidarymas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Prof. Leonas Valius, LSMU MA Šeimos medicinos klinika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15.00- 15.45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Praktinė paskaita“ Gydymas naujaisiais koaguliantais atsižvelgiant į paciento klinikinę būklę“Klinikinių atvėjų nagrinėjimas. Satelitas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Doc. Regina Jonkaitienė, LSMU MA Kardiologijos klinika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15.45-16.55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„Ką gydome savo kabinete, ligą ar pacientą?“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97B66" w:rsidP="00897B6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Lina Radzevičienė</w:t>
            </w:r>
            <w:r w:rsidR="008348BD">
              <w:rPr>
                <w:lang w:val="lt-LT"/>
              </w:rPr>
              <w:t>, LSMU MA Endokrinologijos klinika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16.55-18.00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„Inovatyvaus gydymo pritaikymo galimybės pacientams su su NVPV“ klinikinių sitauacijų nagrinėjimas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C" w:rsidRDefault="00897B6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Prof. L</w:t>
            </w:r>
            <w:bookmarkStart w:id="0" w:name="_GoBack"/>
            <w:bookmarkEnd w:id="0"/>
            <w:r>
              <w:rPr>
                <w:lang w:val="lt-LT"/>
              </w:rPr>
              <w:t>eonas Valius,</w:t>
            </w:r>
            <w:r w:rsidR="008348BD">
              <w:rPr>
                <w:lang w:val="lt-LT"/>
              </w:rPr>
              <w:t xml:space="preserve"> </w:t>
            </w:r>
          </w:p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LSMU MA Šeimos medicinos klinika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18.00-18.45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„Ar išnaudojame turimas galimybes trombozių profilaktikai ir gydymui?“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BD" w:rsidRDefault="008348BD" w:rsidP="00897B6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Gyd. </w:t>
            </w:r>
            <w:r w:rsidR="00897B66">
              <w:rPr>
                <w:lang w:val="lt-LT"/>
              </w:rPr>
              <w:t>Raimonda Verseckaitė</w:t>
            </w:r>
            <w:r>
              <w:rPr>
                <w:lang w:val="lt-LT"/>
              </w:rPr>
              <w:t>, LSMU MA Kardiologijos klinika</w:t>
            </w:r>
          </w:p>
        </w:tc>
      </w:tr>
      <w:tr w:rsidR="008348BD" w:rsidTr="008348BD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</w:tr>
      <w:tr w:rsidR="008348BD" w:rsidTr="008348B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48BD" w:rsidRDefault="008348BD">
            <w:pPr>
              <w:spacing w:line="360" w:lineRule="auto"/>
              <w:rPr>
                <w:lang w:val="lt-LT"/>
              </w:rPr>
            </w:pPr>
          </w:p>
        </w:tc>
      </w:tr>
    </w:tbl>
    <w:p w:rsidR="008348BD" w:rsidRDefault="008348BD" w:rsidP="008348BD">
      <w:pPr>
        <w:rPr>
          <w:lang w:val="en-US"/>
        </w:rPr>
      </w:pPr>
      <w:proofErr w:type="spellStart"/>
      <w:r>
        <w:rPr>
          <w:b/>
          <w:lang w:val="en-US"/>
        </w:rPr>
        <w:t>Atsakingas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asmuo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Šeimos</w:t>
      </w:r>
      <w:proofErr w:type="spellEnd"/>
      <w:r>
        <w:rPr>
          <w:lang w:val="en-US"/>
        </w:rPr>
        <w:t xml:space="preserve"> medicinos </w:t>
      </w:r>
      <w:proofErr w:type="spellStart"/>
      <w:r>
        <w:rPr>
          <w:lang w:val="en-US"/>
        </w:rPr>
        <w:t>klinikos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Aistė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Česnulevičienė</w:t>
      </w:r>
      <w:proofErr w:type="spellEnd"/>
      <w:r>
        <w:rPr>
          <w:lang w:val="en-US"/>
        </w:rPr>
        <w:t xml:space="preserve">  tel</w:t>
      </w:r>
      <w:proofErr w:type="gramEnd"/>
      <w:r>
        <w:rPr>
          <w:lang w:val="en-US"/>
        </w:rPr>
        <w:t>. 8 6</w:t>
      </w:r>
      <w:r w:rsidR="00D526C2">
        <w:rPr>
          <w:lang w:val="en-US"/>
        </w:rPr>
        <w:t>99</w:t>
      </w:r>
      <w:r>
        <w:rPr>
          <w:lang w:val="en-US"/>
        </w:rPr>
        <w:t xml:space="preserve"> </w:t>
      </w:r>
      <w:r w:rsidR="00D526C2">
        <w:rPr>
          <w:lang w:val="en-US"/>
        </w:rPr>
        <w:t>40844</w:t>
      </w:r>
    </w:p>
    <w:p w:rsidR="008348BD" w:rsidRDefault="008348BD" w:rsidP="008348BD">
      <w:pPr>
        <w:rPr>
          <w:lang w:val="en-US"/>
        </w:rPr>
      </w:pPr>
    </w:p>
    <w:p w:rsidR="008348BD" w:rsidRDefault="008348BD" w:rsidP="008348BD">
      <w:pPr>
        <w:rPr>
          <w:lang w:val="en-US"/>
        </w:rPr>
      </w:pPr>
      <w:proofErr w:type="spellStart"/>
      <w:proofErr w:type="gramStart"/>
      <w:r>
        <w:rPr>
          <w:lang w:val="en-US"/>
        </w:rPr>
        <w:t>el.p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aistes.cesnulevicienes@gmail.com</w:t>
      </w:r>
    </w:p>
    <w:p w:rsidR="00FB2759" w:rsidRDefault="00FB2759"/>
    <w:sectPr w:rsidR="00FB2759" w:rsidSect="001E1CEC">
      <w:pgSz w:w="11906" w:h="16838"/>
      <w:pgMar w:top="851" w:right="707" w:bottom="28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D"/>
    <w:rsid w:val="001E1CEC"/>
    <w:rsid w:val="008348BD"/>
    <w:rsid w:val="00897B66"/>
    <w:rsid w:val="00D526C2"/>
    <w:rsid w:val="00E33291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2018-02-26T11:12:00Z</dcterms:created>
  <dcterms:modified xsi:type="dcterms:W3CDTF">2018-02-26T11:21:00Z</dcterms:modified>
</cp:coreProperties>
</file>